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933" w:rsidRPr="00571498" w:rsidRDefault="00A853BC" w:rsidP="00571498">
      <w:pPr>
        <w:spacing w:line="360" w:lineRule="auto"/>
        <w:jc w:val="center"/>
        <w:rPr>
          <w:b/>
        </w:rPr>
      </w:pPr>
      <w:r w:rsidRPr="00571498">
        <w:rPr>
          <w:b/>
          <w:color w:val="FF0000"/>
          <w:sz w:val="40"/>
          <w:szCs w:val="40"/>
        </w:rPr>
        <w:t xml:space="preserve">   </w:t>
      </w:r>
      <w:r w:rsidR="00926933" w:rsidRPr="00571498">
        <w:rPr>
          <w:b/>
          <w:sz w:val="28"/>
          <w:szCs w:val="28"/>
        </w:rPr>
        <w:t>Пояснювальна записка</w:t>
      </w:r>
    </w:p>
    <w:p w:rsidR="00926933" w:rsidRDefault="00926933" w:rsidP="00571498">
      <w:pPr>
        <w:spacing w:line="360" w:lineRule="auto"/>
        <w:ind w:firstLine="709"/>
        <w:jc w:val="both"/>
        <w:rPr>
          <w:sz w:val="28"/>
          <w:szCs w:val="28"/>
        </w:rPr>
      </w:pPr>
      <w:r w:rsidRPr="00A51324">
        <w:rPr>
          <w:sz w:val="28"/>
          <w:szCs w:val="28"/>
        </w:rPr>
        <w:t xml:space="preserve">Серія </w:t>
      </w:r>
      <w:r w:rsidR="006744F0" w:rsidRPr="006744F0">
        <w:rPr>
          <w:sz w:val="28"/>
          <w:szCs w:val="28"/>
        </w:rPr>
        <w:t xml:space="preserve"> </w:t>
      </w:r>
      <w:r w:rsidRPr="00A51324">
        <w:rPr>
          <w:sz w:val="28"/>
          <w:szCs w:val="28"/>
        </w:rPr>
        <w:t>цифрови</w:t>
      </w:r>
      <w:r>
        <w:rPr>
          <w:sz w:val="28"/>
          <w:szCs w:val="28"/>
        </w:rPr>
        <w:t>х  ресурсів</w:t>
      </w:r>
      <w:r w:rsidR="006744F0" w:rsidRPr="006744F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складається з</w:t>
      </w:r>
      <w:r w:rsidRPr="00505656">
        <w:rPr>
          <w:sz w:val="28"/>
          <w:szCs w:val="28"/>
        </w:rPr>
        <w:t xml:space="preserve"> </w:t>
      </w:r>
      <w:r w:rsidR="001A5585">
        <w:rPr>
          <w:sz w:val="28"/>
          <w:szCs w:val="28"/>
        </w:rPr>
        <w:t xml:space="preserve"> двох презентацій ( із звуковими та музичними файлами) ,</w:t>
      </w:r>
      <w:r w:rsidR="001A5585">
        <w:rPr>
          <w:bCs/>
          <w:sz w:val="28"/>
          <w:szCs w:val="28"/>
        </w:rPr>
        <w:t xml:space="preserve"> </w:t>
      </w:r>
      <w:r w:rsidR="001A5585" w:rsidRPr="00CC1CA8">
        <w:rPr>
          <w:bCs/>
          <w:iCs/>
          <w:color w:val="000000"/>
          <w:sz w:val="28"/>
          <w:szCs w:val="28"/>
        </w:rPr>
        <w:t>розробки</w:t>
      </w:r>
      <w:r w:rsidR="001A5585">
        <w:rPr>
          <w:bCs/>
          <w:iCs/>
          <w:color w:val="000000"/>
          <w:sz w:val="28"/>
          <w:szCs w:val="28"/>
        </w:rPr>
        <w:t xml:space="preserve"> </w:t>
      </w:r>
      <w:r w:rsidR="001A5585" w:rsidRPr="00CC1CA8">
        <w:rPr>
          <w:bCs/>
          <w:iCs/>
          <w:color w:val="000000"/>
          <w:sz w:val="28"/>
          <w:szCs w:val="28"/>
        </w:rPr>
        <w:t>уроку до теми,</w:t>
      </w:r>
      <w:r w:rsidR="00A923C6">
        <w:rPr>
          <w:bCs/>
          <w:iCs/>
          <w:color w:val="000000"/>
          <w:sz w:val="28"/>
          <w:szCs w:val="28"/>
        </w:rPr>
        <w:t xml:space="preserve"> дидактичного матеріалу (авторського зошита з української літератури для учнів 8 класу),</w:t>
      </w:r>
      <w:r w:rsidR="001A5585" w:rsidRPr="00CC1CA8">
        <w:rPr>
          <w:bCs/>
          <w:iCs/>
          <w:color w:val="000000"/>
          <w:sz w:val="28"/>
          <w:szCs w:val="28"/>
        </w:rPr>
        <w:t xml:space="preserve">  </w:t>
      </w:r>
      <w:r>
        <w:rPr>
          <w:sz w:val="28"/>
          <w:szCs w:val="28"/>
        </w:rPr>
        <w:t>які допоможуть учням</w:t>
      </w:r>
      <w:r w:rsidR="001A5585">
        <w:rPr>
          <w:sz w:val="28"/>
          <w:szCs w:val="28"/>
        </w:rPr>
        <w:t xml:space="preserve"> </w:t>
      </w:r>
      <w:r>
        <w:rPr>
          <w:sz w:val="28"/>
          <w:szCs w:val="28"/>
        </w:rPr>
        <w:t>краще засвоїти навчальний матеріал з української літератури.</w:t>
      </w:r>
    </w:p>
    <w:p w:rsidR="00926933" w:rsidRDefault="00926933" w:rsidP="00291A2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Матеріали  презентації   складено відповідно до Програми</w:t>
      </w:r>
      <w:r w:rsidRPr="008968AC">
        <w:rPr>
          <w:sz w:val="28"/>
          <w:szCs w:val="28"/>
        </w:rPr>
        <w:t xml:space="preserve"> з української літератури</w:t>
      </w:r>
      <w:r>
        <w:rPr>
          <w:sz w:val="28"/>
          <w:szCs w:val="28"/>
        </w:rPr>
        <w:t xml:space="preserve"> </w:t>
      </w:r>
      <w:r w:rsidRPr="008968AC">
        <w:rPr>
          <w:sz w:val="28"/>
          <w:szCs w:val="28"/>
        </w:rPr>
        <w:t xml:space="preserve"> для </w:t>
      </w:r>
      <w:r>
        <w:rPr>
          <w:sz w:val="28"/>
          <w:szCs w:val="28"/>
        </w:rPr>
        <w:t xml:space="preserve"> </w:t>
      </w:r>
      <w:r w:rsidRPr="008968AC">
        <w:rPr>
          <w:sz w:val="28"/>
          <w:szCs w:val="28"/>
        </w:rPr>
        <w:t>5−9 класів загальноосвітніх навчальних закладів</w:t>
      </w:r>
      <w:r>
        <w:rPr>
          <w:sz w:val="28"/>
          <w:szCs w:val="28"/>
        </w:rPr>
        <w:t xml:space="preserve"> (Автори:   </w:t>
      </w:r>
      <w:r w:rsidR="00571498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  <w:r w:rsidRPr="008968AC">
        <w:rPr>
          <w:sz w:val="28"/>
          <w:szCs w:val="28"/>
        </w:rPr>
        <w:t xml:space="preserve"> Р. В. Мовчан</w:t>
      </w:r>
      <w:r>
        <w:rPr>
          <w:sz w:val="28"/>
          <w:szCs w:val="28"/>
        </w:rPr>
        <w:t xml:space="preserve">,    </w:t>
      </w:r>
      <w:r w:rsidRPr="008968AC">
        <w:rPr>
          <w:sz w:val="28"/>
          <w:szCs w:val="28"/>
        </w:rPr>
        <w:t>К. В. Таранік-Ткачук</w:t>
      </w:r>
      <w:r>
        <w:rPr>
          <w:sz w:val="28"/>
          <w:szCs w:val="28"/>
        </w:rPr>
        <w:t xml:space="preserve">,  </w:t>
      </w:r>
      <w:r w:rsidRPr="008968AC">
        <w:rPr>
          <w:sz w:val="28"/>
          <w:szCs w:val="28"/>
        </w:rPr>
        <w:t>М. П. Бондар</w:t>
      </w:r>
      <w:r>
        <w:rPr>
          <w:sz w:val="28"/>
          <w:szCs w:val="28"/>
        </w:rPr>
        <w:t xml:space="preserve">,  </w:t>
      </w:r>
      <w:r w:rsidRPr="008968AC">
        <w:rPr>
          <w:sz w:val="28"/>
          <w:szCs w:val="28"/>
        </w:rPr>
        <w:t>О. М. Івасюк</w:t>
      </w:r>
      <w:r w:rsidR="00571498">
        <w:rPr>
          <w:sz w:val="28"/>
          <w:szCs w:val="28"/>
        </w:rPr>
        <w:t>,</w:t>
      </w:r>
      <w:r w:rsidR="00291A29">
        <w:rPr>
          <w:sz w:val="28"/>
          <w:szCs w:val="28"/>
        </w:rPr>
        <w:t xml:space="preserve">               </w:t>
      </w:r>
      <w:r w:rsidRPr="008968AC">
        <w:rPr>
          <w:sz w:val="28"/>
          <w:szCs w:val="28"/>
        </w:rPr>
        <w:t xml:space="preserve">С. А. </w:t>
      </w:r>
      <w:r w:rsidR="00571498" w:rsidRPr="008968AC">
        <w:rPr>
          <w:sz w:val="28"/>
          <w:szCs w:val="28"/>
        </w:rPr>
        <w:t>Кочерга</w:t>
      </w:r>
      <w:r w:rsidR="00571498">
        <w:rPr>
          <w:sz w:val="28"/>
          <w:szCs w:val="28"/>
        </w:rPr>
        <w:t xml:space="preserve">, </w:t>
      </w:r>
      <w:r w:rsidRPr="008968AC">
        <w:rPr>
          <w:sz w:val="28"/>
          <w:szCs w:val="28"/>
        </w:rPr>
        <w:t>Л. І. Кавун</w:t>
      </w:r>
      <w:r>
        <w:rPr>
          <w:sz w:val="28"/>
          <w:szCs w:val="28"/>
        </w:rPr>
        <w:t xml:space="preserve">, </w:t>
      </w:r>
      <w:r w:rsidRPr="008968AC">
        <w:rPr>
          <w:sz w:val="28"/>
          <w:szCs w:val="28"/>
        </w:rPr>
        <w:t>О. І. Неживий</w:t>
      </w:r>
      <w:r>
        <w:rPr>
          <w:sz w:val="28"/>
          <w:szCs w:val="28"/>
        </w:rPr>
        <w:t xml:space="preserve">,  </w:t>
      </w:r>
      <w:r w:rsidRPr="008968AC">
        <w:rPr>
          <w:sz w:val="28"/>
          <w:szCs w:val="28"/>
        </w:rPr>
        <w:t>Н. В. Михайлова</w:t>
      </w:r>
      <w:r>
        <w:rPr>
          <w:sz w:val="28"/>
          <w:szCs w:val="28"/>
        </w:rPr>
        <w:t xml:space="preserve"> ), яка </w:t>
      </w:r>
      <w:r w:rsidRPr="008968AC">
        <w:rPr>
          <w:sz w:val="28"/>
          <w:szCs w:val="28"/>
        </w:rPr>
        <w:t xml:space="preserve"> відповідає Державному стандарту базової і повної загальної середньої освіти, затвердженому Постановою Кабінету Міністрів України від 23.11.2011 р. </w:t>
      </w:r>
      <w:r w:rsidR="00291A29">
        <w:rPr>
          <w:sz w:val="28"/>
          <w:szCs w:val="28"/>
        </w:rPr>
        <w:t xml:space="preserve">    </w:t>
      </w:r>
      <w:r>
        <w:rPr>
          <w:sz w:val="28"/>
          <w:szCs w:val="28"/>
        </w:rPr>
        <w:t>№ 1392.</w:t>
      </w:r>
    </w:p>
    <w:p w:rsidR="00926933" w:rsidRDefault="00926933" w:rsidP="0092693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Цей електронний матеріал</w:t>
      </w:r>
      <w:r w:rsidRPr="00422509">
        <w:t xml:space="preserve"> </w:t>
      </w:r>
      <w:r>
        <w:t xml:space="preserve"> </w:t>
      </w:r>
      <w:r w:rsidRPr="00422509">
        <w:rPr>
          <w:sz w:val="28"/>
          <w:szCs w:val="28"/>
        </w:rPr>
        <w:t xml:space="preserve">допоможе якнайкраще </w:t>
      </w:r>
      <w:r>
        <w:rPr>
          <w:sz w:val="28"/>
          <w:szCs w:val="28"/>
        </w:rPr>
        <w:t>підготуватися вчителям до уроку</w:t>
      </w:r>
      <w:r w:rsidRPr="0042250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української літератури  </w:t>
      </w:r>
      <w:r w:rsidRPr="00422509">
        <w:rPr>
          <w:sz w:val="28"/>
          <w:szCs w:val="28"/>
        </w:rPr>
        <w:t xml:space="preserve">за найменших затрат </w:t>
      </w:r>
      <w:r w:rsidR="00571498">
        <w:rPr>
          <w:sz w:val="28"/>
          <w:szCs w:val="28"/>
        </w:rPr>
        <w:t xml:space="preserve"> </w:t>
      </w:r>
      <w:r w:rsidRPr="00422509">
        <w:rPr>
          <w:sz w:val="28"/>
          <w:szCs w:val="28"/>
        </w:rPr>
        <w:t>часу,</w:t>
      </w:r>
      <w:r>
        <w:t xml:space="preserve"> </w:t>
      </w:r>
      <w:r>
        <w:rPr>
          <w:sz w:val="28"/>
          <w:szCs w:val="28"/>
        </w:rPr>
        <w:t xml:space="preserve"> сприятиме  </w:t>
      </w:r>
      <w:r w:rsidRPr="000739E1">
        <w:rPr>
          <w:sz w:val="28"/>
          <w:szCs w:val="28"/>
        </w:rPr>
        <w:t xml:space="preserve">розвитку особистості учня, </w:t>
      </w:r>
      <w:r>
        <w:rPr>
          <w:sz w:val="28"/>
          <w:szCs w:val="28"/>
        </w:rPr>
        <w:t xml:space="preserve">формуванню в нього мовленнєвої  і </w:t>
      </w:r>
      <w:r w:rsidRPr="000739E1">
        <w:rPr>
          <w:sz w:val="28"/>
          <w:szCs w:val="28"/>
        </w:rPr>
        <w:t xml:space="preserve"> читацької культури, комунікативної та літературної компетентності, гуманістичного</w:t>
      </w:r>
      <w:r>
        <w:rPr>
          <w:sz w:val="28"/>
          <w:szCs w:val="28"/>
        </w:rPr>
        <w:t xml:space="preserve"> </w:t>
      </w:r>
      <w:r w:rsidRPr="000739E1">
        <w:rPr>
          <w:sz w:val="28"/>
          <w:szCs w:val="28"/>
        </w:rPr>
        <w:t xml:space="preserve"> світогляду, національної свідомості, високої моралі, активної</w:t>
      </w:r>
      <w:r>
        <w:rPr>
          <w:sz w:val="28"/>
          <w:szCs w:val="28"/>
        </w:rPr>
        <w:t xml:space="preserve"> </w:t>
      </w:r>
      <w:r w:rsidRPr="000739E1">
        <w:rPr>
          <w:sz w:val="28"/>
          <w:szCs w:val="28"/>
        </w:rPr>
        <w:t xml:space="preserve"> громадянської </w:t>
      </w:r>
      <w:r>
        <w:rPr>
          <w:sz w:val="28"/>
          <w:szCs w:val="28"/>
        </w:rPr>
        <w:t xml:space="preserve"> </w:t>
      </w:r>
      <w:r w:rsidRPr="000739E1">
        <w:rPr>
          <w:sz w:val="28"/>
          <w:szCs w:val="28"/>
        </w:rPr>
        <w:t xml:space="preserve">позиції, естетичних смаків </w:t>
      </w:r>
      <w:r>
        <w:rPr>
          <w:sz w:val="28"/>
          <w:szCs w:val="28"/>
        </w:rPr>
        <w:t xml:space="preserve"> </w:t>
      </w:r>
      <w:r w:rsidRPr="000739E1">
        <w:rPr>
          <w:sz w:val="28"/>
          <w:szCs w:val="28"/>
        </w:rPr>
        <w:t>і</w:t>
      </w:r>
      <w:r>
        <w:rPr>
          <w:sz w:val="28"/>
          <w:szCs w:val="28"/>
        </w:rPr>
        <w:t xml:space="preserve"> </w:t>
      </w:r>
      <w:r w:rsidRPr="000739E1">
        <w:rPr>
          <w:sz w:val="28"/>
          <w:szCs w:val="28"/>
        </w:rPr>
        <w:t xml:space="preserve"> ціннісних орієнтацій</w:t>
      </w:r>
      <w:r>
        <w:rPr>
          <w:sz w:val="28"/>
          <w:szCs w:val="28"/>
        </w:rPr>
        <w:t xml:space="preserve">. </w:t>
      </w:r>
    </w:p>
    <w:p w:rsidR="00926933" w:rsidRPr="000A5782" w:rsidRDefault="00926933" w:rsidP="00926933">
      <w:pPr>
        <w:spacing w:line="360" w:lineRule="auto"/>
        <w:ind w:firstLine="709"/>
        <w:jc w:val="both"/>
        <w:rPr>
          <w:sz w:val="28"/>
          <w:szCs w:val="28"/>
        </w:rPr>
      </w:pPr>
      <w:r w:rsidRPr="000A5782">
        <w:rPr>
          <w:sz w:val="28"/>
          <w:szCs w:val="28"/>
        </w:rPr>
        <w:t xml:space="preserve">Зміст презентації відповідає поставленим дидактичним цілям і завданням, </w:t>
      </w:r>
      <w:r>
        <w:rPr>
          <w:sz w:val="28"/>
          <w:szCs w:val="28"/>
        </w:rPr>
        <w:t xml:space="preserve"> </w:t>
      </w:r>
      <w:r w:rsidRPr="000A5782">
        <w:rPr>
          <w:sz w:val="28"/>
          <w:szCs w:val="28"/>
        </w:rPr>
        <w:t>інформація</w:t>
      </w:r>
      <w:r>
        <w:rPr>
          <w:sz w:val="28"/>
          <w:szCs w:val="28"/>
        </w:rPr>
        <w:t xml:space="preserve"> </w:t>
      </w:r>
      <w:r w:rsidRPr="000A5782">
        <w:rPr>
          <w:sz w:val="28"/>
          <w:szCs w:val="28"/>
        </w:rPr>
        <w:t xml:space="preserve"> подається </w:t>
      </w:r>
      <w:r>
        <w:rPr>
          <w:sz w:val="28"/>
          <w:szCs w:val="28"/>
        </w:rPr>
        <w:t xml:space="preserve"> </w:t>
      </w:r>
      <w:r w:rsidRPr="000A5782">
        <w:rPr>
          <w:sz w:val="28"/>
          <w:szCs w:val="28"/>
        </w:rPr>
        <w:t xml:space="preserve">привабливо, </w:t>
      </w:r>
      <w:r>
        <w:rPr>
          <w:sz w:val="28"/>
          <w:szCs w:val="28"/>
        </w:rPr>
        <w:t xml:space="preserve"> </w:t>
      </w:r>
      <w:r w:rsidRPr="000A5782">
        <w:rPr>
          <w:sz w:val="28"/>
          <w:szCs w:val="28"/>
        </w:rPr>
        <w:t>оригінально, привертає увагу учнів.</w:t>
      </w:r>
    </w:p>
    <w:p w:rsidR="00926933" w:rsidRPr="000A5782" w:rsidRDefault="00926933" w:rsidP="00926933">
      <w:pPr>
        <w:spacing w:line="360" w:lineRule="auto"/>
        <w:ind w:firstLine="709"/>
        <w:jc w:val="both"/>
        <w:rPr>
          <w:sz w:val="28"/>
          <w:szCs w:val="28"/>
        </w:rPr>
      </w:pPr>
      <w:r w:rsidRPr="000A5782">
        <w:rPr>
          <w:sz w:val="28"/>
          <w:szCs w:val="28"/>
        </w:rPr>
        <w:t>Теоретичний матеріал поданий у формі розповіді</w:t>
      </w:r>
      <w:r>
        <w:rPr>
          <w:sz w:val="28"/>
          <w:szCs w:val="28"/>
        </w:rPr>
        <w:t>, супро</w:t>
      </w:r>
      <w:r w:rsidRPr="000A5782">
        <w:rPr>
          <w:sz w:val="28"/>
          <w:szCs w:val="28"/>
        </w:rPr>
        <w:t>воджується зміною слайдів із використанням анімаційних ефектів та музичних файлів.</w:t>
      </w:r>
    </w:p>
    <w:p w:rsidR="00926933" w:rsidRPr="000A5782" w:rsidRDefault="00926933" w:rsidP="00926933">
      <w:pPr>
        <w:spacing w:line="360" w:lineRule="auto"/>
        <w:ind w:firstLine="709"/>
        <w:jc w:val="both"/>
        <w:rPr>
          <w:sz w:val="28"/>
          <w:szCs w:val="28"/>
        </w:rPr>
      </w:pPr>
      <w:r w:rsidRPr="000A5782">
        <w:rPr>
          <w:sz w:val="28"/>
          <w:szCs w:val="28"/>
        </w:rPr>
        <w:t xml:space="preserve">Ресурс може бути використаний при вивченні теми </w:t>
      </w:r>
      <w:r w:rsidR="001A5585" w:rsidRPr="00A42A47">
        <w:rPr>
          <w:sz w:val="28"/>
          <w:szCs w:val="28"/>
        </w:rPr>
        <w:t>«Пісні про боротьбу проти соціаль</w:t>
      </w:r>
      <w:r w:rsidR="001A5585" w:rsidRPr="00A42A47">
        <w:rPr>
          <w:sz w:val="28"/>
          <w:szCs w:val="28"/>
        </w:rPr>
        <w:softHyphen/>
        <w:t xml:space="preserve">ного та національного гніту </w:t>
      </w:r>
      <w:r w:rsidR="001A5585" w:rsidRPr="00A42A47">
        <w:rPr>
          <w:bCs/>
          <w:sz w:val="28"/>
          <w:szCs w:val="28"/>
        </w:rPr>
        <w:t>(«Ой Морозе, Морозенку», «Максим козак Залізняк»)</w:t>
      </w:r>
      <w:r w:rsidR="001A5585">
        <w:rPr>
          <w:bCs/>
          <w:iCs/>
          <w:sz w:val="28"/>
          <w:szCs w:val="28"/>
        </w:rPr>
        <w:t>»</w:t>
      </w:r>
      <w:r w:rsidR="001A5585" w:rsidRPr="001A5585">
        <w:rPr>
          <w:bCs/>
          <w:iCs/>
          <w:sz w:val="28"/>
          <w:szCs w:val="28"/>
          <w:lang w:val="ru-RU"/>
        </w:rPr>
        <w:t xml:space="preserve"> </w:t>
      </w:r>
      <w:r w:rsidRPr="000A5782">
        <w:rPr>
          <w:sz w:val="28"/>
          <w:szCs w:val="28"/>
        </w:rPr>
        <w:t xml:space="preserve">на уроці української літератури у 8 класі. </w:t>
      </w:r>
    </w:p>
    <w:p w:rsidR="00BC5B9D" w:rsidRPr="00A853BC" w:rsidRDefault="00A853BC" w:rsidP="00BC5B9D">
      <w:pPr>
        <w:rPr>
          <w:color w:val="FF0000"/>
          <w:sz w:val="40"/>
          <w:szCs w:val="40"/>
        </w:rPr>
      </w:pPr>
      <w:r w:rsidRPr="00A853BC">
        <w:rPr>
          <w:b/>
          <w:color w:val="FF0000"/>
          <w:sz w:val="40"/>
          <w:szCs w:val="40"/>
        </w:rPr>
        <w:t xml:space="preserve">               </w:t>
      </w:r>
    </w:p>
    <w:sectPr w:rsidR="00BC5B9D" w:rsidRPr="00A853BC" w:rsidSect="00291A29">
      <w:pgSz w:w="11907" w:h="16840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797FEE"/>
    <w:multiLevelType w:val="hybridMultilevel"/>
    <w:tmpl w:val="E84E83A4"/>
    <w:lvl w:ilvl="0" w:tplc="7AC42FA2">
      <w:start w:val="8"/>
      <w:numFmt w:val="bullet"/>
      <w:lvlText w:val="-"/>
      <w:lvlJc w:val="left"/>
      <w:pPr>
        <w:ind w:left="37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7B01AB"/>
    <w:rsid w:val="000376F8"/>
    <w:rsid w:val="00060C08"/>
    <w:rsid w:val="000E716E"/>
    <w:rsid w:val="0014352A"/>
    <w:rsid w:val="001616D9"/>
    <w:rsid w:val="001A5585"/>
    <w:rsid w:val="001A7ED6"/>
    <w:rsid w:val="00285335"/>
    <w:rsid w:val="00291A29"/>
    <w:rsid w:val="00292B2E"/>
    <w:rsid w:val="002B06D7"/>
    <w:rsid w:val="002D0598"/>
    <w:rsid w:val="002D5E65"/>
    <w:rsid w:val="00300949"/>
    <w:rsid w:val="003B4F04"/>
    <w:rsid w:val="004645CA"/>
    <w:rsid w:val="004A3047"/>
    <w:rsid w:val="004B2074"/>
    <w:rsid w:val="004B3D93"/>
    <w:rsid w:val="005503A0"/>
    <w:rsid w:val="00571498"/>
    <w:rsid w:val="005E4210"/>
    <w:rsid w:val="00663A16"/>
    <w:rsid w:val="006744F0"/>
    <w:rsid w:val="007460D9"/>
    <w:rsid w:val="007A5AB9"/>
    <w:rsid w:val="007B01AB"/>
    <w:rsid w:val="00834E81"/>
    <w:rsid w:val="008F34E2"/>
    <w:rsid w:val="0090644F"/>
    <w:rsid w:val="00926933"/>
    <w:rsid w:val="009340F8"/>
    <w:rsid w:val="00945E7B"/>
    <w:rsid w:val="00A853BC"/>
    <w:rsid w:val="00A923C6"/>
    <w:rsid w:val="00AC0E0B"/>
    <w:rsid w:val="00AF4803"/>
    <w:rsid w:val="00BC5B9D"/>
    <w:rsid w:val="00BD1070"/>
    <w:rsid w:val="00BE1815"/>
    <w:rsid w:val="00CD28DC"/>
    <w:rsid w:val="00CF7EEA"/>
    <w:rsid w:val="00DA5008"/>
    <w:rsid w:val="00DB77D8"/>
    <w:rsid w:val="00DC530A"/>
    <w:rsid w:val="00E106DC"/>
    <w:rsid w:val="00E6335F"/>
    <w:rsid w:val="00F348F3"/>
    <w:rsid w:val="00F963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06DC"/>
    <w:rPr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094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character" w:styleId="a4">
    <w:name w:val="Hyperlink"/>
    <w:uiPriority w:val="99"/>
    <w:unhideWhenUsed/>
    <w:rsid w:val="0030094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C4655-5553-480A-8307-8153EB42D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1085</Words>
  <Characters>620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</vt:lpstr>
    </vt:vector>
  </TitlesOfParts>
  <Company>дом</Company>
  <LinksUpToDate>false</LinksUpToDate>
  <CharactersWithSpaces>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</dc:title>
  <dc:subject/>
  <dc:creator>Ратушна Н.М.</dc:creator>
  <cp:keywords/>
  <dc:description/>
  <cp:lastModifiedBy>User</cp:lastModifiedBy>
  <cp:revision>4</cp:revision>
  <cp:lastPrinted>2014-09-11T01:36:00Z</cp:lastPrinted>
  <dcterms:created xsi:type="dcterms:W3CDTF">2016-02-07T06:07:00Z</dcterms:created>
  <dcterms:modified xsi:type="dcterms:W3CDTF">2016-02-16T04:09:00Z</dcterms:modified>
</cp:coreProperties>
</file>